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67" w:rsidRPr="00B718BA" w:rsidRDefault="00961957" w:rsidP="000A74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9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023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Поздравляем победителей и призёров </w:t>
      </w:r>
      <w:r w:rsidR="00B718BA">
        <w:rPr>
          <w:rFonts w:ascii="Times New Roman" w:hAnsi="Times New Roman" w:cs="Times New Roman"/>
          <w:b/>
          <w:sz w:val="24"/>
          <w:szCs w:val="24"/>
          <w:lang w:eastAsia="ru-RU"/>
        </w:rPr>
        <w:t>научно-практических конференций</w:t>
      </w:r>
    </w:p>
    <w:p w:rsidR="00633F67" w:rsidRPr="00602320" w:rsidRDefault="00633F67" w:rsidP="00633F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23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«Хочу все знать» </w:t>
      </w:r>
      <w:r w:rsidR="00B718BA">
        <w:rPr>
          <w:rFonts w:ascii="Times New Roman" w:hAnsi="Times New Roman" w:cs="Times New Roman"/>
          <w:b/>
          <w:sz w:val="24"/>
          <w:szCs w:val="24"/>
          <w:lang w:eastAsia="ru-RU"/>
        </w:rPr>
        <w:t>и «Традиции. Поиск. Открытие</w:t>
      </w:r>
      <w:r w:rsidR="000C54F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33F67" w:rsidRPr="00602320" w:rsidRDefault="00633F67" w:rsidP="0096195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E6F3C" w:rsidRDefault="000C54F0" w:rsidP="006317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В январе 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2024 года прошли ежегодные</w:t>
      </w:r>
      <w:r w:rsidR="00633F67"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практические конференции:</w:t>
      </w:r>
    </w:p>
    <w:p w:rsidR="00B718BA" w:rsidRDefault="000C54F0" w:rsidP="00B718B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20 января </w:t>
      </w:r>
      <w:r w:rsidR="00631719" w:rsidRPr="006317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3F67" w:rsidRPr="00631719">
        <w:rPr>
          <w:rFonts w:ascii="Times New Roman" w:hAnsi="Times New Roman" w:cs="Times New Roman"/>
          <w:sz w:val="24"/>
          <w:szCs w:val="24"/>
          <w:lang w:eastAsia="ru-RU"/>
        </w:rPr>
        <w:t>«Хочу все знать»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для воспитанников детских садов и младших школьников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54F0" w:rsidRPr="00631719" w:rsidRDefault="000C54F0" w:rsidP="00B718B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719">
        <w:rPr>
          <w:rFonts w:ascii="Times New Roman" w:hAnsi="Times New Roman" w:cs="Times New Roman"/>
          <w:sz w:val="24"/>
          <w:szCs w:val="24"/>
          <w:lang w:eastAsia="ru-RU"/>
        </w:rPr>
        <w:t>27 янв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аря – «Традиции. Поиск. Открытие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4042B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5-11 классов</w:t>
      </w:r>
      <w:r w:rsidR="00631719" w:rsidRPr="006317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238D" w:rsidRDefault="00633F67" w:rsidP="006317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детских садов и </w:t>
      </w:r>
      <w:r w:rsidR="0024042B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щиеся </w:t>
      </w:r>
      <w:r w:rsidR="000C54F0"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="0024042B">
        <w:rPr>
          <w:rFonts w:ascii="Times New Roman" w:hAnsi="Times New Roman" w:cs="Times New Roman"/>
          <w:sz w:val="24"/>
          <w:szCs w:val="24"/>
          <w:lang w:eastAsia="ru-RU"/>
        </w:rPr>
        <w:t>представили</w:t>
      </w:r>
      <w:r w:rsidR="0013238D">
        <w:rPr>
          <w:rFonts w:ascii="Times New Roman" w:hAnsi="Times New Roman" w:cs="Times New Roman"/>
          <w:sz w:val="24"/>
          <w:szCs w:val="24"/>
          <w:lang w:eastAsia="ru-RU"/>
        </w:rPr>
        <w:t xml:space="preserve"> свои проекты.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238D">
        <w:rPr>
          <w:rFonts w:ascii="Times New Roman" w:hAnsi="Times New Roman" w:cs="Times New Roman"/>
          <w:sz w:val="24"/>
          <w:szCs w:val="24"/>
          <w:lang w:eastAsia="ru-RU"/>
        </w:rPr>
        <w:t>При оценивании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132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042B">
        <w:rPr>
          <w:rFonts w:ascii="Times New Roman" w:hAnsi="Times New Roman" w:cs="Times New Roman"/>
          <w:sz w:val="24"/>
          <w:szCs w:val="24"/>
          <w:lang w:eastAsia="ru-RU"/>
        </w:rPr>
        <w:t>членами жюри учитывали</w:t>
      </w:r>
      <w:r w:rsidR="0013238D">
        <w:rPr>
          <w:rFonts w:ascii="Times New Roman" w:hAnsi="Times New Roman" w:cs="Times New Roman"/>
          <w:sz w:val="24"/>
          <w:szCs w:val="24"/>
          <w:lang w:eastAsia="ru-RU"/>
        </w:rPr>
        <w:t>сь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актуальность</w:t>
      </w:r>
      <w:r w:rsidR="000C54F0"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и значимость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исследования, </w:t>
      </w:r>
      <w:r w:rsidR="000C54F0"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творческий подход к работе, грамотность, соответствие требованиям оформления </w:t>
      </w:r>
      <w:r w:rsidR="0024042B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bookmarkStart w:id="0" w:name="_GoBack"/>
      <w:bookmarkEnd w:id="0"/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31719" w:rsidRDefault="000A7424" w:rsidP="006317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участники 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конференций</w:t>
      </w:r>
      <w:r w:rsidR="001323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>приобрели неоценимый опыт в работе на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д проектами. Впереди ещё не одна конференция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проектно-исследовательских работ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18B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ир постоянно меняется, </w:t>
      </w:r>
      <w:r w:rsidR="00602320" w:rsidRPr="0063171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темы для исследований подсказывает сама жизнь, так что творите, дерзайте, исследуйте!</w:t>
      </w:r>
    </w:p>
    <w:p w:rsidR="000A7424" w:rsidRPr="0013238D" w:rsidRDefault="00961957" w:rsidP="006317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1719">
        <w:rPr>
          <w:rFonts w:ascii="Times New Roman" w:hAnsi="Times New Roman" w:cs="Times New Roman"/>
          <w:sz w:val="24"/>
          <w:szCs w:val="24"/>
          <w:lang w:eastAsia="ru-RU"/>
        </w:rPr>
        <w:t>Поздравляем победителей и призёров</w:t>
      </w:r>
      <w:r w:rsidR="00633F67" w:rsidRPr="00631719">
        <w:rPr>
          <w:rFonts w:ascii="Times New Roman" w:hAnsi="Times New Roman" w:cs="Times New Roman"/>
          <w:sz w:val="24"/>
          <w:szCs w:val="24"/>
          <w:lang w:eastAsia="ru-RU"/>
        </w:rPr>
        <w:t>, а также их руководителей.</w:t>
      </w:r>
      <w:r w:rsidR="000A7424" w:rsidRPr="00631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424" w:rsidRPr="0013238D">
        <w:rPr>
          <w:rFonts w:ascii="Times New Roman" w:hAnsi="Times New Roman" w:cs="Times New Roman"/>
          <w:sz w:val="24"/>
          <w:szCs w:val="24"/>
          <w:lang w:eastAsia="ru-RU"/>
        </w:rPr>
        <w:t>Желаем дальнейших успехов в научно-практической деятельности!</w:t>
      </w:r>
    </w:p>
    <w:p w:rsidR="00961957" w:rsidRDefault="00961957" w:rsidP="006317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0734" w:rsidRDefault="00E70734" w:rsidP="00E707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34">
        <w:rPr>
          <w:rFonts w:ascii="Times New Roman" w:hAnsi="Times New Roman" w:cs="Times New Roman"/>
          <w:b/>
          <w:sz w:val="24"/>
          <w:szCs w:val="24"/>
        </w:rPr>
        <w:t xml:space="preserve">Результаты конференции «Хочу все </w:t>
      </w:r>
      <w:r w:rsidR="00631719" w:rsidRPr="00E70734">
        <w:rPr>
          <w:rFonts w:ascii="Times New Roman" w:hAnsi="Times New Roman" w:cs="Times New Roman"/>
          <w:b/>
          <w:sz w:val="24"/>
          <w:szCs w:val="24"/>
        </w:rPr>
        <w:t>знать»</w:t>
      </w:r>
      <w:r w:rsidR="0063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719" w:rsidRPr="00E70734">
        <w:rPr>
          <w:rFonts w:ascii="Times New Roman" w:hAnsi="Times New Roman" w:cs="Times New Roman"/>
          <w:b/>
          <w:sz w:val="24"/>
          <w:szCs w:val="24"/>
        </w:rPr>
        <w:t>(</w:t>
      </w:r>
      <w:r w:rsidRPr="00E70734">
        <w:rPr>
          <w:rFonts w:ascii="Times New Roman" w:hAnsi="Times New Roman" w:cs="Times New Roman"/>
          <w:b/>
          <w:sz w:val="24"/>
          <w:szCs w:val="24"/>
        </w:rPr>
        <w:t>20.01.2024</w:t>
      </w:r>
      <w:r w:rsidR="00631719">
        <w:rPr>
          <w:rFonts w:ascii="Times New Roman" w:hAnsi="Times New Roman" w:cs="Times New Roman"/>
          <w:b/>
          <w:sz w:val="24"/>
          <w:szCs w:val="24"/>
        </w:rPr>
        <w:t>)</w:t>
      </w:r>
    </w:p>
    <w:p w:rsidR="000A1D03" w:rsidRDefault="000A1D03" w:rsidP="00E707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03" w:rsidRDefault="00D10483" w:rsidP="000A1D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E6F3C">
        <w:rPr>
          <w:rFonts w:ascii="Times New Roman" w:hAnsi="Times New Roman" w:cs="Times New Roman"/>
          <w:b/>
          <w:sz w:val="24"/>
          <w:szCs w:val="24"/>
        </w:rPr>
        <w:t>ошкольные корпуса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7630"/>
        <w:gridCol w:w="1430"/>
      </w:tblGrid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Pr="00E338E8" w:rsidRDefault="00B12CB9" w:rsidP="006C6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0" w:type="dxa"/>
          </w:tcPr>
          <w:p w:rsidR="00B12CB9" w:rsidRPr="00E338E8" w:rsidRDefault="00B12CB9" w:rsidP="006C6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</w:tcPr>
          <w:p w:rsidR="00B12CB9" w:rsidRPr="00E338E8" w:rsidRDefault="00B12CB9" w:rsidP="006C6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0" w:type="dxa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микроорганизмов</w:t>
            </w:r>
          </w:p>
        </w:tc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0" w:type="dxa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собирать макулатуру</w:t>
            </w:r>
          </w:p>
        </w:tc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0" w:type="dxa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движение. По зову сердца</w:t>
            </w:r>
          </w:p>
        </w:tc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0" w:type="dxa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монетки</w:t>
            </w:r>
          </w:p>
        </w:tc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0" w:type="dxa"/>
          </w:tcPr>
          <w:p w:rsidR="00B12CB9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Море, солнце и здоровье</w:t>
            </w:r>
          </w:p>
        </w:tc>
        <w:tc>
          <w:tcPr>
            <w:tcW w:w="0" w:type="auto"/>
          </w:tcPr>
          <w:p w:rsidR="00B12CB9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2CB9" w:rsidRPr="00E70734" w:rsidTr="00EE6F3C">
        <w:trPr>
          <w:jc w:val="center"/>
        </w:trPr>
        <w:tc>
          <w:tcPr>
            <w:tcW w:w="0" w:type="auto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0" w:type="dxa"/>
          </w:tcPr>
          <w:p w:rsidR="00B12CB9" w:rsidRPr="00E70734" w:rsidRDefault="00B12CB9" w:rsidP="00D10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небе звезды?</w:t>
            </w:r>
          </w:p>
        </w:tc>
        <w:tc>
          <w:tcPr>
            <w:tcW w:w="0" w:type="auto"/>
          </w:tcPr>
          <w:p w:rsidR="00B12CB9" w:rsidRPr="00D10483" w:rsidRDefault="00B12CB9" w:rsidP="00D1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A1D03" w:rsidRPr="00E70734" w:rsidRDefault="000A1D03" w:rsidP="00E707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D38" w:rsidRPr="00D10483" w:rsidRDefault="00D10483" w:rsidP="00D10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83">
        <w:rPr>
          <w:rFonts w:ascii="Times New Roman" w:hAnsi="Times New Roman" w:cs="Times New Roman"/>
          <w:b/>
          <w:sz w:val="24"/>
          <w:szCs w:val="24"/>
        </w:rPr>
        <w:t>Ш</w:t>
      </w:r>
      <w:r w:rsidR="00EE6F3C">
        <w:rPr>
          <w:rFonts w:ascii="Times New Roman" w:hAnsi="Times New Roman" w:cs="Times New Roman"/>
          <w:b/>
          <w:sz w:val="24"/>
          <w:szCs w:val="24"/>
        </w:rPr>
        <w:t>кольные корпуса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7631"/>
        <w:gridCol w:w="1431"/>
        <w:gridCol w:w="6"/>
      </w:tblGrid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Pr="00E338E8" w:rsidRDefault="00B12CB9" w:rsidP="00B12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1" w:type="dxa"/>
          </w:tcPr>
          <w:p w:rsidR="00B12CB9" w:rsidRPr="00E338E8" w:rsidRDefault="00B12CB9" w:rsidP="00B12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31" w:type="dxa"/>
          </w:tcPr>
          <w:p w:rsidR="00B12CB9" w:rsidRPr="00E338E8" w:rsidRDefault="00B12CB9" w:rsidP="00B12C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денег. От ракушек к цифровым технологиям.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способов определения качества питьевой воды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сечение в изобразительном искусстве и фотографировании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 переработка полиэтиленовых пакетов в домашних условиях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  <w:r w:rsidR="00B718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подземный мир</w:t>
            </w:r>
          </w:p>
        </w:tc>
        <w:tc>
          <w:tcPr>
            <w:tcW w:w="1431" w:type="dxa"/>
          </w:tcPr>
          <w:p w:rsidR="00B12CB9" w:rsidRPr="003A08B0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Собор в Москве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Мертвый океан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Тетис</w:t>
            </w:r>
            <w:proofErr w:type="spellEnd"/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Сортировать нельзя выбросить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олимпиадный маршрут по направлению «Военно-исторические музеи»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трапеза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гаджетов в жизни современных школьников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– вечный двигатель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иллюзии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2CB9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1" w:type="dxa"/>
          </w:tcPr>
          <w:p w:rsidR="00B12CB9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Оптимальные тренировки по плаванию для учеников начальной школы</w:t>
            </w:r>
          </w:p>
        </w:tc>
        <w:tc>
          <w:tcPr>
            <w:tcW w:w="1431" w:type="dxa"/>
          </w:tcPr>
          <w:p w:rsidR="00B12CB9" w:rsidRPr="00E70734" w:rsidRDefault="00B12CB9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55AFE" w:rsidRPr="00E70734" w:rsidTr="00EE6F3C">
        <w:trPr>
          <w:jc w:val="center"/>
        </w:trPr>
        <w:tc>
          <w:tcPr>
            <w:tcW w:w="9526" w:type="dxa"/>
            <w:gridSpan w:val="4"/>
          </w:tcPr>
          <w:p w:rsidR="00B718BA" w:rsidRPr="00E70734" w:rsidRDefault="00B718BA" w:rsidP="00B12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Pr="00E70734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1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мазь</w:t>
            </w:r>
          </w:p>
        </w:tc>
        <w:tc>
          <w:tcPr>
            <w:tcW w:w="1431" w:type="dxa"/>
          </w:tcPr>
          <w:p w:rsidR="00342D3B" w:rsidRPr="003A08B0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1" w:type="dxa"/>
          </w:tcPr>
          <w:p w:rsidR="00342D3B" w:rsidRPr="00D10483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игрового тренажера для развития навыков устного счета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431" w:type="dxa"/>
          </w:tcPr>
          <w:p w:rsidR="00342D3B" w:rsidRPr="003A08B0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1" w:type="dxa"/>
          </w:tcPr>
          <w:p w:rsidR="00342D3B" w:rsidRPr="00E70734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Родословное дерево моей семьи</w:t>
            </w:r>
          </w:p>
        </w:tc>
        <w:tc>
          <w:tcPr>
            <w:tcW w:w="1431" w:type="dxa"/>
          </w:tcPr>
          <w:p w:rsidR="00342D3B" w:rsidRPr="00E70734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1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342D3B" w:rsidRDefault="00342D3B" w:rsidP="00342D3B"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1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бабочки в домашних условиях</w:t>
            </w:r>
          </w:p>
        </w:tc>
        <w:tc>
          <w:tcPr>
            <w:tcW w:w="1431" w:type="dxa"/>
          </w:tcPr>
          <w:p w:rsidR="00342D3B" w:rsidRPr="003A08B0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31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Советские летчики-асы, их самолеты. Значение в Великой Отечественной войне</w:t>
            </w:r>
          </w:p>
        </w:tc>
        <w:tc>
          <w:tcPr>
            <w:tcW w:w="1431" w:type="dxa"/>
          </w:tcPr>
          <w:p w:rsidR="00342D3B" w:rsidRPr="003A08B0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1" w:type="dxa"/>
          </w:tcPr>
          <w:p w:rsidR="00342D3B" w:rsidRPr="00E70734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некоторых способах выживания в природе</w:t>
            </w:r>
          </w:p>
        </w:tc>
        <w:tc>
          <w:tcPr>
            <w:tcW w:w="1431" w:type="dxa"/>
          </w:tcPr>
          <w:p w:rsidR="00342D3B" w:rsidRDefault="00342D3B" w:rsidP="00342D3B"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1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моего прадеда в истории России</w:t>
            </w:r>
          </w:p>
        </w:tc>
        <w:tc>
          <w:tcPr>
            <w:tcW w:w="1431" w:type="dxa"/>
          </w:tcPr>
          <w:p w:rsidR="00342D3B" w:rsidRPr="003A08B0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2D3B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342D3B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1" w:type="dxa"/>
          </w:tcPr>
          <w:p w:rsidR="00342D3B" w:rsidRPr="004D7AE0" w:rsidRDefault="00342D3B" w:rsidP="003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AE0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Рязани</w:t>
            </w:r>
          </w:p>
        </w:tc>
        <w:tc>
          <w:tcPr>
            <w:tcW w:w="1431" w:type="dxa"/>
          </w:tcPr>
          <w:p w:rsidR="00342D3B" w:rsidRPr="004D7AE0" w:rsidRDefault="00342D3B" w:rsidP="00342D3B">
            <w:r w:rsidRPr="004D7AE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trHeight w:val="53"/>
          <w:jc w:val="center"/>
        </w:trPr>
        <w:tc>
          <w:tcPr>
            <w:tcW w:w="458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карта динозавров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устроены электрические цепи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1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пряник на современный лад</w:t>
            </w:r>
          </w:p>
        </w:tc>
        <w:tc>
          <w:tcPr>
            <w:tcW w:w="1431" w:type="dxa"/>
          </w:tcPr>
          <w:p w:rsidR="004D7AE0" w:rsidRDefault="004D7AE0" w:rsidP="004D7AE0">
            <w:r w:rsidRPr="00A807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вред сладостей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воды на развитие и рост растений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огнем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лимоне?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свою книгу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строились города на Руси</w:t>
            </w:r>
          </w:p>
        </w:tc>
        <w:tc>
          <w:tcPr>
            <w:tcW w:w="14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школьного ранца и его влияние на здоровье</w:t>
            </w:r>
          </w:p>
        </w:tc>
        <w:tc>
          <w:tcPr>
            <w:tcW w:w="1431" w:type="dxa"/>
          </w:tcPr>
          <w:p w:rsidR="004D7AE0" w:rsidRDefault="004D7AE0" w:rsidP="004D7AE0"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«живая» и «мертвая»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Учителями славится Россия</w:t>
            </w:r>
          </w:p>
        </w:tc>
        <w:tc>
          <w:tcPr>
            <w:tcW w:w="1431" w:type="dxa"/>
          </w:tcPr>
          <w:p w:rsidR="004D7AE0" w:rsidRDefault="004D7AE0" w:rsidP="004D7AE0"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Аммониты. Прошлое и настоящее.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1" w:type="dxa"/>
          </w:tcPr>
          <w:p w:rsidR="004D7AE0" w:rsidRPr="00002ACA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BREAKE</w:t>
            </w:r>
            <w:r w:rsidRPr="00002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история развития и место в жизни подростка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31" w:type="dxa"/>
          </w:tcPr>
          <w:p w:rsidR="004D7AE0" w:rsidRPr="00002ACA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и современное детство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1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«Загадочные места Москвы»</w:t>
            </w:r>
          </w:p>
        </w:tc>
        <w:tc>
          <w:tcPr>
            <w:tcW w:w="1431" w:type="dxa"/>
          </w:tcPr>
          <w:p w:rsidR="004D7AE0" w:rsidRDefault="004D7AE0" w:rsidP="004D7AE0">
            <w:r w:rsidRPr="00A807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 богомола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Мыло. История появления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7AE0" w:rsidRPr="00E70734" w:rsidTr="00EE6F3C">
        <w:trPr>
          <w:gridAfter w:val="1"/>
          <w:wAfter w:w="6" w:type="dxa"/>
          <w:jc w:val="center"/>
        </w:trPr>
        <w:tc>
          <w:tcPr>
            <w:tcW w:w="458" w:type="dxa"/>
          </w:tcPr>
          <w:p w:rsidR="004D7AE0" w:rsidRPr="00E70734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1" w:type="dxa"/>
          </w:tcPr>
          <w:p w:rsidR="004D7AE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речные трамвайчики </w:t>
            </w:r>
            <w:r w:rsidR="00B718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возвращение к старому или новое слово в пассажирском транспорте?</w:t>
            </w:r>
          </w:p>
        </w:tc>
        <w:tc>
          <w:tcPr>
            <w:tcW w:w="1431" w:type="dxa"/>
          </w:tcPr>
          <w:p w:rsidR="004D7AE0" w:rsidRPr="003A08B0" w:rsidRDefault="004D7AE0" w:rsidP="004D7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8B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31719" w:rsidRDefault="00631719" w:rsidP="00631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719" w:rsidRDefault="00631719" w:rsidP="00631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34">
        <w:rPr>
          <w:rFonts w:ascii="Times New Roman" w:hAnsi="Times New Roman" w:cs="Times New Roman"/>
          <w:b/>
          <w:sz w:val="24"/>
          <w:szCs w:val="24"/>
        </w:rPr>
        <w:t>Результаты конференции «</w:t>
      </w:r>
      <w:r>
        <w:rPr>
          <w:rFonts w:ascii="Times New Roman" w:hAnsi="Times New Roman" w:cs="Times New Roman"/>
          <w:b/>
          <w:sz w:val="24"/>
          <w:szCs w:val="24"/>
        </w:rPr>
        <w:t>Традиции. Поиск. Открыти</w:t>
      </w:r>
      <w:r w:rsidR="00033557">
        <w:rPr>
          <w:rFonts w:ascii="Times New Roman" w:hAnsi="Times New Roman" w:cs="Times New Roman"/>
          <w:b/>
          <w:sz w:val="24"/>
          <w:szCs w:val="24"/>
        </w:rPr>
        <w:t>е</w:t>
      </w:r>
      <w:r w:rsidRPr="00E7073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734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70734">
        <w:rPr>
          <w:rFonts w:ascii="Times New Roman" w:hAnsi="Times New Roman" w:cs="Times New Roman"/>
          <w:b/>
          <w:sz w:val="24"/>
          <w:szCs w:val="24"/>
        </w:rPr>
        <w:t>.01.2024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31719" w:rsidRDefault="00631719" w:rsidP="00631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7617"/>
        <w:gridCol w:w="1431"/>
        <w:gridCol w:w="18"/>
      </w:tblGrid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338E8" w:rsidRDefault="00631719" w:rsidP="00C25F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17" w:type="dxa"/>
          </w:tcPr>
          <w:p w:rsidR="00631719" w:rsidRPr="00E338E8" w:rsidRDefault="00631719" w:rsidP="00C25F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31" w:type="dxa"/>
          </w:tcPr>
          <w:p w:rsidR="00631719" w:rsidRPr="00E338E8" w:rsidRDefault="00631719" w:rsidP="00C25F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Сумеречный выключатель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частной школы изучения иностранных языков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В.Г. Белинского в развитии русской критики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AEA">
              <w:rPr>
                <w:rFonts w:ascii="Times New Roman" w:hAnsi="Times New Roman" w:cs="Times New Roman"/>
                <w:sz w:val="24"/>
                <w:szCs w:val="24"/>
              </w:rPr>
              <w:t>Виртуальные лаборатории по изучению спектров излучения и поглощения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система русского языка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7" w:type="dxa"/>
          </w:tcPr>
          <w:p w:rsidR="00631719" w:rsidRPr="00E70734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аксессуаров для бани и сауны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7" w:type="dxa"/>
          </w:tcPr>
          <w:p w:rsidR="00631719" w:rsidRPr="00282AEA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Терминал базы данных товаров на основе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RFID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освещения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7" w:type="dxa"/>
          </w:tcPr>
          <w:p w:rsidR="00631719" w:rsidRPr="00282AEA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полива комнатных растений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7" w:type="dxa"/>
          </w:tcPr>
          <w:p w:rsidR="00631719" w:rsidRDefault="00356443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-бот с ИИ на </w:t>
            </w:r>
            <w:r w:rsidRPr="00356443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7" w:type="dxa"/>
          </w:tcPr>
          <w:p w:rsidR="00631719" w:rsidRPr="00E70734" w:rsidRDefault="00356443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маркетинга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7" w:type="dxa"/>
          </w:tcPr>
          <w:p w:rsidR="00631719" w:rsidRDefault="009B66A5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Нейронная сеть для распознавания сорняков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7" w:type="dxa"/>
          </w:tcPr>
          <w:p w:rsidR="00631719" w:rsidRDefault="00990ED0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эффективного ранозаживляющего антибактериального средства из подорожника и ромашки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7" w:type="dxa"/>
          </w:tcPr>
          <w:p w:rsidR="00631719" w:rsidRDefault="00990ED0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Граффити – искусство или вандализм?</w:t>
            </w:r>
          </w:p>
        </w:tc>
        <w:tc>
          <w:tcPr>
            <w:tcW w:w="1431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7" w:type="dxa"/>
          </w:tcPr>
          <w:p w:rsidR="00EE6F3C" w:rsidRDefault="00AB39C2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стресса на человека</w:t>
            </w:r>
          </w:p>
        </w:tc>
        <w:tc>
          <w:tcPr>
            <w:tcW w:w="1431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7" w:type="dxa"/>
          </w:tcPr>
          <w:p w:rsidR="00EE6F3C" w:rsidRDefault="00F50DD8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Массажные ролики</w:t>
            </w:r>
          </w:p>
        </w:tc>
        <w:tc>
          <w:tcPr>
            <w:tcW w:w="1431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719" w:rsidRPr="00E70734" w:rsidTr="00EE6F3C">
        <w:trPr>
          <w:jc w:val="center"/>
        </w:trPr>
        <w:tc>
          <w:tcPr>
            <w:tcW w:w="9524" w:type="dxa"/>
            <w:gridSpan w:val="4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батареек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йогурт в домашних условиях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7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 феминизма в произведениях сестер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Хитрости современного маркетинга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7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Плюсы и минусы работы журналистом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17" w:type="dxa"/>
          </w:tcPr>
          <w:p w:rsidR="00631719" w:rsidRPr="00A72866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="004A3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современную молодежь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7" w:type="dxa"/>
          </w:tcPr>
          <w:p w:rsidR="00631719" w:rsidRPr="00282AEA" w:rsidRDefault="00985A7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AE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микроклиматом в офисе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7" w:type="dxa"/>
          </w:tcPr>
          <w:p w:rsidR="00631719" w:rsidRPr="00282AEA" w:rsidRDefault="00985A79" w:rsidP="00B71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718B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282AEA">
              <w:rPr>
                <w:rFonts w:ascii="Times New Roman" w:hAnsi="Times New Roman" w:cs="Times New Roman"/>
                <w:sz w:val="24"/>
                <w:szCs w:val="24"/>
              </w:rPr>
              <w:t>одель анатомии глаза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7" w:type="dxa"/>
          </w:tcPr>
          <w:p w:rsidR="00631719" w:rsidRPr="004D7AE0" w:rsidRDefault="00985A7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полива комнатных растений с возможностью использования влаги, выделенной из окружающего воздуха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trHeight w:val="53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7" w:type="dxa"/>
          </w:tcPr>
          <w:p w:rsidR="00631719" w:rsidRDefault="004A3967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искусственным интеллектом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роботизированное кафе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7" w:type="dxa"/>
          </w:tcPr>
          <w:p w:rsidR="00631719" w:rsidRPr="00E70734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англицизма в жизни 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 дизайнерской одежды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7" w:type="dxa"/>
          </w:tcPr>
          <w:p w:rsidR="00631719" w:rsidRPr="00282AEA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органайзеров для канцелярии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2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принтере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коллектор: использование солнечной энергии в мобильном устройстве нагрева воды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7" w:type="dxa"/>
          </w:tcPr>
          <w:p w:rsidR="00631719" w:rsidRPr="00282AEA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викторины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7" w:type="dxa"/>
          </w:tcPr>
          <w:p w:rsidR="00631719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Дрономатка</w:t>
            </w:r>
            <w:proofErr w:type="spellEnd"/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7" w:type="dxa"/>
          </w:tcPr>
          <w:p w:rsidR="00631719" w:rsidRPr="00282AEA" w:rsidRDefault="00282AEA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Игра-квест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7" w:type="dxa"/>
          </w:tcPr>
          <w:p w:rsidR="00631719" w:rsidRDefault="00356443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43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56443">
              <w:rPr>
                <w:rFonts w:ascii="Times New Roman" w:hAnsi="Times New Roman" w:cs="Times New Roman"/>
                <w:sz w:val="24"/>
                <w:szCs w:val="24"/>
              </w:rPr>
              <w:t>-бот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отображающий погоду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7" w:type="dxa"/>
          </w:tcPr>
          <w:p w:rsidR="00631719" w:rsidRDefault="00356443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умной школьной формы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719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631719" w:rsidRPr="00E70734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7" w:type="dxa"/>
          </w:tcPr>
          <w:p w:rsidR="00631719" w:rsidRDefault="00356443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Дуэль как средство характеристики героев и идейно-художественного своеобразия литературного произведения</w:t>
            </w:r>
          </w:p>
        </w:tc>
        <w:tc>
          <w:tcPr>
            <w:tcW w:w="1431" w:type="dxa"/>
          </w:tcPr>
          <w:p w:rsidR="00631719" w:rsidRPr="003A08B0" w:rsidRDefault="00631719" w:rsidP="00C25F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7" w:type="dxa"/>
          </w:tcPr>
          <w:p w:rsidR="00EE6F3C" w:rsidRDefault="00356443" w:rsidP="00356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популяризации идей в Интернете.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17" w:type="dxa"/>
          </w:tcPr>
          <w:p w:rsidR="00EE6F3C" w:rsidRPr="00002ACA" w:rsidRDefault="009B66A5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сортировщик мусора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17" w:type="dxa"/>
          </w:tcPr>
          <w:p w:rsidR="00EE6F3C" w:rsidRPr="00002ACA" w:rsidRDefault="009B66A5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онлайн-библиотека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17" w:type="dxa"/>
          </w:tcPr>
          <w:p w:rsidR="00EE6F3C" w:rsidRPr="00E70734" w:rsidRDefault="00990ED0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Автоматизации снятий показаний со счетчика воды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7" w:type="dxa"/>
          </w:tcPr>
          <w:p w:rsidR="00EE6F3C" w:rsidRDefault="00B718BA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3D-м</w:t>
            </w:r>
            <w:r w:rsidR="00990ED0">
              <w:rPr>
                <w:rFonts w:ascii="Times New Roman" w:hAnsi="Times New Roman" w:cs="Times New Roman"/>
                <w:sz w:val="24"/>
                <w:szCs w:val="24"/>
              </w:rPr>
              <w:t>одели 8-битного двоичного счетчика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7" w:type="dxa"/>
          </w:tcPr>
          <w:p w:rsidR="00EE6F3C" w:rsidRDefault="00990ED0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Советские камикадзе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Pr="00E70734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17" w:type="dxa"/>
          </w:tcPr>
          <w:p w:rsidR="00EE6F3C" w:rsidRDefault="00990ED0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Святителя Мартина Исповедника, Папы Римского – жемчужина московского классицизма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7" w:type="dxa"/>
          </w:tcPr>
          <w:p w:rsidR="00EE6F3C" w:rsidRDefault="00AB39C2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Интернета на жизнь подростков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7" w:type="dxa"/>
          </w:tcPr>
          <w:p w:rsidR="00EE6F3C" w:rsidRDefault="00AB39C2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Панк-культура. Ее история и влияние на общественность.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17" w:type="dxa"/>
          </w:tcPr>
          <w:p w:rsidR="00EE6F3C" w:rsidRDefault="00B718BA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экипировка</w:t>
            </w:r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6F3C" w:rsidRPr="00E70734" w:rsidTr="00EE6F3C">
        <w:trPr>
          <w:gridAfter w:val="1"/>
          <w:wAfter w:w="18" w:type="dxa"/>
          <w:jc w:val="center"/>
        </w:trPr>
        <w:tc>
          <w:tcPr>
            <w:tcW w:w="458" w:type="dxa"/>
          </w:tcPr>
          <w:p w:rsidR="00EE6F3C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7" w:type="dxa"/>
          </w:tcPr>
          <w:p w:rsidR="00EE6F3C" w:rsidRPr="00B718BA" w:rsidRDefault="00B718BA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Langhunt</w:t>
            </w:r>
            <w:proofErr w:type="spellEnd"/>
          </w:p>
        </w:tc>
        <w:tc>
          <w:tcPr>
            <w:tcW w:w="1431" w:type="dxa"/>
          </w:tcPr>
          <w:p w:rsidR="00EE6F3C" w:rsidRPr="003A08B0" w:rsidRDefault="00EE6F3C" w:rsidP="00EE6F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31719" w:rsidRDefault="00631719" w:rsidP="00631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734" w:rsidRPr="00E70734" w:rsidRDefault="00E70734" w:rsidP="00E707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70734" w:rsidRPr="00E70734" w:rsidSect="0063171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3C6"/>
    <w:multiLevelType w:val="hybridMultilevel"/>
    <w:tmpl w:val="873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971"/>
    <w:multiLevelType w:val="hybridMultilevel"/>
    <w:tmpl w:val="B90A378A"/>
    <w:lvl w:ilvl="0" w:tplc="33B61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2A6"/>
    <w:multiLevelType w:val="hybridMultilevel"/>
    <w:tmpl w:val="A530D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AA"/>
    <w:rsid w:val="00002ACA"/>
    <w:rsid w:val="00033557"/>
    <w:rsid w:val="000A1D03"/>
    <w:rsid w:val="000A7424"/>
    <w:rsid w:val="000C54F0"/>
    <w:rsid w:val="0013238D"/>
    <w:rsid w:val="00233D38"/>
    <w:rsid w:val="0024042B"/>
    <w:rsid w:val="00255AFE"/>
    <w:rsid w:val="00282AEA"/>
    <w:rsid w:val="00291E15"/>
    <w:rsid w:val="00342D3B"/>
    <w:rsid w:val="00356443"/>
    <w:rsid w:val="004A3967"/>
    <w:rsid w:val="004D7AE0"/>
    <w:rsid w:val="00602320"/>
    <w:rsid w:val="00631719"/>
    <w:rsid w:val="00633F67"/>
    <w:rsid w:val="00687CAA"/>
    <w:rsid w:val="00961957"/>
    <w:rsid w:val="00985A79"/>
    <w:rsid w:val="00990ED0"/>
    <w:rsid w:val="009B66A5"/>
    <w:rsid w:val="00AB39C2"/>
    <w:rsid w:val="00B12CB9"/>
    <w:rsid w:val="00B718BA"/>
    <w:rsid w:val="00D10483"/>
    <w:rsid w:val="00DB1713"/>
    <w:rsid w:val="00E338E8"/>
    <w:rsid w:val="00E70734"/>
    <w:rsid w:val="00EE6F3C"/>
    <w:rsid w:val="00F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E351"/>
  <w15:chartTrackingRefBased/>
  <w15:docId w15:val="{EC7831B6-C963-4203-A405-ADDFA004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734"/>
    <w:pPr>
      <w:spacing w:after="0" w:line="240" w:lineRule="auto"/>
    </w:pPr>
  </w:style>
  <w:style w:type="table" w:styleId="a4">
    <w:name w:val="Table Grid"/>
    <w:basedOn w:val="a1"/>
    <w:uiPriority w:val="39"/>
    <w:rsid w:val="00E7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5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6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7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4</cp:revision>
  <cp:lastPrinted>2024-02-02T12:29:00Z</cp:lastPrinted>
  <dcterms:created xsi:type="dcterms:W3CDTF">2024-02-02T12:41:00Z</dcterms:created>
  <dcterms:modified xsi:type="dcterms:W3CDTF">2024-02-05T10:29:00Z</dcterms:modified>
</cp:coreProperties>
</file>